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99" w:rsidRPr="005A3299" w:rsidRDefault="005A3299" w:rsidP="005A3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99">
        <w:rPr>
          <w:rFonts w:ascii="Times New Roman" w:hAnsi="Times New Roman" w:cs="Times New Roman"/>
          <w:b/>
          <w:sz w:val="28"/>
          <w:szCs w:val="28"/>
        </w:rPr>
        <w:t>О возможности подачи документов в электронной форме</w:t>
      </w: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 xml:space="preserve">Для подачи заявления в электронном виде в приемную </w:t>
      </w:r>
      <w:proofErr w:type="spellStart"/>
      <w:r w:rsidRPr="005A3299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>ГФ</w:t>
      </w:r>
      <w:proofErr w:type="spellEnd"/>
      <w:r w:rsidRPr="005A3299">
        <w:rPr>
          <w:rFonts w:ascii="Times New Roman" w:hAnsi="Times New Roman" w:cs="Times New Roman"/>
          <w:sz w:val="28"/>
          <w:szCs w:val="28"/>
        </w:rPr>
        <w:t xml:space="preserve"> БГТУ им. В.Г. Шухова необходимо:</w:t>
      </w: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>1. Заполнить заявление по форме, размещенной на сайте по адресу http://www.bstu.ru/Abitur/about/blanki и распечатать электронное заявление, поставить собственноручную подпись, отсканировать это заявление.</w:t>
      </w: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>2.  Отсканировать документ об образовании.</w:t>
      </w: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>3. В случае если Вы претендуете на какую-либо льготу, то Вам так же необходимо отсканировать подтверждающий эту льготу документ.</w:t>
      </w: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 xml:space="preserve">4.  Отправить документы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ivantsova</w:t>
      </w:r>
      <w:proofErr w:type="spellEnd"/>
      <w:r w:rsidRPr="005A329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5A3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3299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 xml:space="preserve">Документы поступят в </w:t>
      </w:r>
      <w:r>
        <w:rPr>
          <w:rFonts w:ascii="Times New Roman" w:hAnsi="Times New Roman" w:cs="Times New Roman"/>
          <w:sz w:val="28"/>
          <w:szCs w:val="28"/>
        </w:rPr>
        <w:t>отборочную</w:t>
      </w:r>
      <w:r w:rsidRPr="005A3299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5A3299">
        <w:rPr>
          <w:rFonts w:ascii="Times New Roman" w:hAnsi="Times New Roman" w:cs="Times New Roman"/>
          <w:sz w:val="28"/>
          <w:szCs w:val="28"/>
        </w:rPr>
        <w:t xml:space="preserve">, и абитуриент будет включён в списки </w:t>
      </w:r>
      <w:proofErr w:type="gramStart"/>
      <w:r w:rsidRPr="005A329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A3299">
        <w:rPr>
          <w:rFonts w:ascii="Times New Roman" w:hAnsi="Times New Roman" w:cs="Times New Roman"/>
          <w:sz w:val="28"/>
          <w:szCs w:val="28"/>
        </w:rPr>
        <w:t xml:space="preserve"> на выбранные направления подготовки или специальности. Списки абитуриентов, поступающих на все формы и основы </w:t>
      </w:r>
      <w:proofErr w:type="gramStart"/>
      <w:r w:rsidRPr="005A3299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A3299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3299">
        <w:rPr>
          <w:rFonts w:ascii="Times New Roman" w:hAnsi="Times New Roman" w:cs="Times New Roman"/>
          <w:sz w:val="28"/>
          <w:szCs w:val="28"/>
        </w:rPr>
        <w:t xml:space="preserve">специалитета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5A3299">
        <w:rPr>
          <w:rFonts w:ascii="Times New Roman" w:hAnsi="Times New Roman" w:cs="Times New Roman"/>
          <w:sz w:val="28"/>
          <w:szCs w:val="28"/>
        </w:rPr>
        <w:t xml:space="preserve"> </w:t>
      </w:r>
      <w:r w:rsidRPr="005A3299">
        <w:rPr>
          <w:rFonts w:ascii="Times New Roman" w:hAnsi="Times New Roman" w:cs="Times New Roman"/>
          <w:sz w:val="28"/>
          <w:szCs w:val="28"/>
        </w:rPr>
        <w:t>http://www.gfbgtu.ru/index.php/abiturientu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>Напоминаем, что Вам необходимо предоставить оригиналы документов в приемную комиссию в соответствии с Правилами приема в БГТУ им. В.Г.Шухова.</w:t>
      </w: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</w:p>
    <w:p w:rsidR="005A3299" w:rsidRPr="005A3299" w:rsidRDefault="005A3299" w:rsidP="005A3299">
      <w:pPr>
        <w:rPr>
          <w:rFonts w:ascii="Times New Roman" w:hAnsi="Times New Roman" w:cs="Times New Roman"/>
          <w:sz w:val="28"/>
          <w:szCs w:val="28"/>
        </w:rPr>
      </w:pPr>
      <w:r w:rsidRPr="005A3299">
        <w:rPr>
          <w:rFonts w:ascii="Times New Roman" w:hAnsi="Times New Roman" w:cs="Times New Roman"/>
          <w:sz w:val="28"/>
          <w:szCs w:val="28"/>
        </w:rPr>
        <w:t>Вы несете полную ответственность за достоверность предоставленной Вами информации. Решение о допуске к участию в конкурсе принимается приемной комиссией БГТУ им. В.Г. Шухова после обработки полученной от Вас информации.</w:t>
      </w:r>
    </w:p>
    <w:p w:rsidR="008302C5" w:rsidRPr="005A3299" w:rsidRDefault="008302C5">
      <w:pPr>
        <w:rPr>
          <w:rFonts w:ascii="Times New Roman" w:hAnsi="Times New Roman" w:cs="Times New Roman"/>
          <w:sz w:val="28"/>
          <w:szCs w:val="28"/>
        </w:rPr>
      </w:pPr>
    </w:p>
    <w:sectPr w:rsidR="008302C5" w:rsidRPr="005A3299" w:rsidSect="0083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99"/>
    <w:rsid w:val="005A3299"/>
    <w:rsid w:val="008302C5"/>
    <w:rsid w:val="00F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2019-10-01T12:31:00Z</dcterms:created>
  <dcterms:modified xsi:type="dcterms:W3CDTF">2019-10-01T12:33:00Z</dcterms:modified>
</cp:coreProperties>
</file>